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054BF" w14:textId="01C614CB" w:rsidR="00EC7C5D" w:rsidRPr="00E36F85" w:rsidRDefault="00EC7C5D" w:rsidP="00E36F85">
      <w:pPr>
        <w:ind w:firstLineChars="700" w:firstLine="1960"/>
        <w:rPr>
          <w:rFonts w:hint="eastAsia"/>
          <w:sz w:val="28"/>
        </w:rPr>
      </w:pPr>
      <w:r w:rsidRPr="00E36F85">
        <w:rPr>
          <w:rFonts w:hint="eastAsia"/>
          <w:sz w:val="28"/>
        </w:rPr>
        <w:t>G</w:t>
      </w:r>
      <w:r w:rsidRPr="00E36F85">
        <w:rPr>
          <w:sz w:val="28"/>
        </w:rPr>
        <w:t xml:space="preserve">oloPine </w:t>
      </w:r>
      <w:r w:rsidRPr="00E36F85">
        <w:rPr>
          <w:rFonts w:hint="eastAsia"/>
          <w:sz w:val="28"/>
        </w:rPr>
        <w:t>调音软件安装方法</w:t>
      </w:r>
    </w:p>
    <w:p w14:paraId="0D6FBD89" w14:textId="767AE8B3" w:rsidR="00EC7C5D" w:rsidRDefault="0022714F">
      <w:pPr>
        <w:rPr>
          <w:rFonts w:hint="eastAsia"/>
          <w:sz w:val="28"/>
        </w:rPr>
      </w:pPr>
      <w:r>
        <w:rPr>
          <w:rFonts w:hint="eastAsia"/>
          <w:sz w:val="28"/>
        </w:rPr>
        <w:t xml:space="preserve"> </w:t>
      </w:r>
      <w:r>
        <w:rPr>
          <w:sz w:val="28"/>
        </w:rPr>
        <w:t xml:space="preserve">      </w:t>
      </w:r>
      <w:r w:rsidRPr="0022714F">
        <w:rPr>
          <w:sz w:val="28"/>
        </w:rPr>
        <w:t xml:space="preserve">Installation method of </w:t>
      </w:r>
      <w:r>
        <w:rPr>
          <w:sz w:val="28"/>
        </w:rPr>
        <w:t xml:space="preserve">GoloPine </w:t>
      </w:r>
      <w:r w:rsidRPr="0022714F">
        <w:rPr>
          <w:sz w:val="28"/>
        </w:rPr>
        <w:t>tuning software</w:t>
      </w:r>
    </w:p>
    <w:p w14:paraId="4F59B050" w14:textId="221E3EAF" w:rsidR="00DF2171" w:rsidRPr="00E36F85" w:rsidRDefault="00DF2171">
      <w:pPr>
        <w:rPr>
          <w:rFonts w:hint="eastAsia"/>
          <w:sz w:val="28"/>
        </w:rPr>
      </w:pPr>
      <w:r>
        <w:rPr>
          <w:rFonts w:hint="eastAsia"/>
          <w:sz w:val="28"/>
        </w:rPr>
        <w:t xml:space="preserve"> </w:t>
      </w:r>
      <w:r>
        <w:rPr>
          <w:sz w:val="28"/>
        </w:rPr>
        <w:t xml:space="preserve">          </w:t>
      </w:r>
      <w:r w:rsidRPr="00DF2171">
        <w:rPr>
          <w:sz w:val="28"/>
        </w:rPr>
        <w:t xml:space="preserve">GoloPine </w:t>
      </w:r>
      <w:r w:rsidRPr="00DF2171">
        <w:rPr>
          <w:rFonts w:ascii="Leelawadee UI" w:hAnsi="Leelawadee UI" w:cs="Leelawadee UI"/>
          <w:sz w:val="28"/>
        </w:rPr>
        <w:t>จูนวิธีการติดตั้งซอฟต์แวร์</w:t>
      </w:r>
    </w:p>
    <w:p w14:paraId="0B0FE00F" w14:textId="0EB58CC0" w:rsidR="00B415F2" w:rsidRDefault="00DC4E78">
      <w:pPr>
        <w:rPr>
          <w:rFonts w:hint="eastAsia"/>
        </w:rPr>
      </w:pPr>
      <w:r>
        <w:rPr>
          <w:rFonts w:hint="eastAsia"/>
        </w:rPr>
        <w:t>当您收到客服在微信</w:t>
      </w:r>
      <w:r w:rsidR="00D41E19">
        <w:rPr>
          <w:rFonts w:hint="eastAsia"/>
        </w:rPr>
        <w:t>或邮件</w:t>
      </w:r>
      <w:r>
        <w:rPr>
          <w:rFonts w:hint="eastAsia"/>
        </w:rPr>
        <w:t>发过来的</w:t>
      </w:r>
      <w:r w:rsidR="00904845">
        <w:rPr>
          <w:rFonts w:hint="eastAsia"/>
        </w:rPr>
        <w:t>或收到我们与硬件一起发给您的U</w:t>
      </w:r>
      <w:r w:rsidR="00904845">
        <w:t xml:space="preserve"> </w:t>
      </w:r>
      <w:r w:rsidR="00904845">
        <w:rPr>
          <w:rFonts w:hint="eastAsia"/>
        </w:rPr>
        <w:t>盆里的</w:t>
      </w:r>
      <w:r>
        <w:t xml:space="preserve">’GoloPine </w:t>
      </w:r>
      <w:r>
        <w:rPr>
          <w:rFonts w:hint="eastAsia"/>
        </w:rPr>
        <w:t>调音软件“</w:t>
      </w:r>
      <w:r w:rsidR="003C778F">
        <w:rPr>
          <w:rFonts w:hint="eastAsia"/>
        </w:rPr>
        <w:t>如下图：</w:t>
      </w:r>
    </w:p>
    <w:p w14:paraId="6E5FB98D" w14:textId="0196C74E" w:rsidR="0085014F" w:rsidRDefault="0085014F">
      <w:pPr>
        <w:rPr>
          <w:rFonts w:hint="eastAsia"/>
        </w:rPr>
      </w:pPr>
      <w:r w:rsidRPr="0085014F">
        <w:rPr>
          <w:rFonts w:hint="eastAsia"/>
        </w:rPr>
        <w:t>When you receive the 'GoloPine tuning software' sent by customer service on WeChat or email, or when we send it to you along with the hardware in the U-</w:t>
      </w:r>
      <w:r w:rsidR="00A86CFE">
        <w:rPr>
          <w:rFonts w:hint="eastAsia"/>
        </w:rPr>
        <w:t>disk</w:t>
      </w:r>
      <w:r w:rsidR="00BE202A">
        <w:rPr>
          <w:rFonts w:hint="eastAsia"/>
        </w:rPr>
        <w:t>（exe file</w:t>
      </w:r>
      <w:r w:rsidR="00BE202A">
        <w:t>）</w:t>
      </w:r>
      <w:r w:rsidRPr="0085014F">
        <w:rPr>
          <w:rFonts w:hint="eastAsia"/>
        </w:rPr>
        <w:t xml:space="preserve">, </w:t>
      </w:r>
      <w:r w:rsidR="00BE202A">
        <w:rPr>
          <w:rFonts w:hint="eastAsia"/>
        </w:rPr>
        <w:t xml:space="preserve">or </w:t>
      </w:r>
      <w:r w:rsidRPr="0085014F">
        <w:rPr>
          <w:rFonts w:hint="eastAsia"/>
        </w:rPr>
        <w:t>as shown below:</w:t>
      </w:r>
    </w:p>
    <w:p w14:paraId="6D73A33F" w14:textId="0F541FC8" w:rsidR="006E2CA3" w:rsidRDefault="006E2CA3">
      <w:pPr>
        <w:rPr>
          <w:rFonts w:hint="eastAsia"/>
        </w:rPr>
      </w:pPr>
      <w:r w:rsidRPr="006E2CA3">
        <w:rPr>
          <w:rFonts w:ascii="Leelawadee UI" w:hAnsi="Leelawadee UI" w:cs="Leelawadee UI"/>
        </w:rPr>
        <w:t>เมื่อคุณได้รับซอฟต์แวร์ปรับแต่ง</w:t>
      </w:r>
      <w:r w:rsidRPr="006E2CA3">
        <w:t xml:space="preserve"> GoloPine </w:t>
      </w:r>
      <w:r w:rsidRPr="006E2CA3">
        <w:rPr>
          <w:rFonts w:ascii="Leelawadee UI" w:hAnsi="Leelawadee UI" w:cs="Leelawadee UI"/>
        </w:rPr>
        <w:t>จาก</w:t>
      </w:r>
      <w:r w:rsidRPr="006E2CA3">
        <w:t xml:space="preserve"> WeChat </w:t>
      </w:r>
      <w:r w:rsidRPr="006E2CA3">
        <w:rPr>
          <w:rFonts w:ascii="Leelawadee UI" w:hAnsi="Leelawadee UI" w:cs="Leelawadee UI"/>
        </w:rPr>
        <w:t>หรือ</w:t>
      </w:r>
      <w:r w:rsidRPr="006E2CA3">
        <w:t xml:space="preserve"> Mail </w:t>
      </w:r>
      <w:r w:rsidRPr="006E2CA3">
        <w:rPr>
          <w:rFonts w:ascii="Leelawadee UI" w:hAnsi="Leelawadee UI" w:cs="Leelawadee UI"/>
        </w:rPr>
        <w:t>จากฝ่ายบริการลูกค้าหรือได้รับใน</w:t>
      </w:r>
      <w:r w:rsidRPr="006E2CA3">
        <w:t xml:space="preserve"> U Basin </w:t>
      </w:r>
      <w:r w:rsidRPr="006E2CA3">
        <w:rPr>
          <w:rFonts w:ascii="Leelawadee UI" w:hAnsi="Leelawadee UI" w:cs="Leelawadee UI"/>
        </w:rPr>
        <w:t>ที่เราส่งให้คุณพร้อมกับฮาร์ดแวร์</w:t>
      </w:r>
      <w:r w:rsidRPr="006E2CA3">
        <w:t xml:space="preserve">" </w:t>
      </w:r>
      <w:r w:rsidRPr="006E2CA3">
        <w:rPr>
          <w:rFonts w:ascii="Leelawadee UI" w:hAnsi="Leelawadee UI" w:cs="Leelawadee UI"/>
        </w:rPr>
        <w:t>ภาพด้านล่าง</w:t>
      </w:r>
    </w:p>
    <w:p w14:paraId="2FB47C05" w14:textId="1D3B5483" w:rsidR="00B415F2" w:rsidRDefault="00B415F2">
      <w:pPr>
        <w:rPr>
          <w:rFonts w:hint="eastAsia"/>
        </w:rPr>
      </w:pPr>
      <w:r w:rsidRPr="00B415F2">
        <w:rPr>
          <w:noProof/>
        </w:rPr>
        <w:drawing>
          <wp:inline distT="0" distB="0" distL="0" distR="0" wp14:anchorId="602D4005" wp14:editId="42FDD948">
            <wp:extent cx="2603634" cy="1676486"/>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603634" cy="1676486"/>
                    </a:xfrm>
                    <a:prstGeom prst="rect">
                      <a:avLst/>
                    </a:prstGeom>
                  </pic:spPr>
                </pic:pic>
              </a:graphicData>
            </a:graphic>
          </wp:inline>
        </w:drawing>
      </w:r>
    </w:p>
    <w:p w14:paraId="68D4D3A1" w14:textId="3F1C3865" w:rsidR="00837BD5" w:rsidRDefault="00DC4E78">
      <w:pPr>
        <w:rPr>
          <w:rFonts w:hint="eastAsia"/>
        </w:rPr>
      </w:pPr>
      <w:r>
        <w:rPr>
          <w:rFonts w:hint="eastAsia"/>
        </w:rPr>
        <w:t>在电脑版的微信上面复制这个软件，将它粘贴到自己电脑的桌面上， 它的图标是这样的：</w:t>
      </w:r>
    </w:p>
    <w:p w14:paraId="2072AB00" w14:textId="02E9F6EA" w:rsidR="00F729E6" w:rsidRDefault="00F729E6">
      <w:pPr>
        <w:rPr>
          <w:rFonts w:hint="eastAsia"/>
        </w:rPr>
      </w:pPr>
      <w:r w:rsidRPr="00F729E6">
        <w:rPr>
          <w:rFonts w:hint="eastAsia"/>
        </w:rPr>
        <w:t>Copy this software on the computer version of WeChat and paste it onto your desktop</w:t>
      </w:r>
      <w:r w:rsidR="00BE202A">
        <w:rPr>
          <w:rFonts w:hint="eastAsia"/>
        </w:rPr>
        <w:t xml:space="preserve">, change </w:t>
      </w:r>
      <w:r w:rsidR="00BE202A">
        <w:t>“</w:t>
      </w:r>
      <w:r w:rsidR="00BE202A">
        <w:rPr>
          <w:rFonts w:hint="eastAsia"/>
        </w:rPr>
        <w:t>XEX</w:t>
      </w:r>
      <w:r w:rsidR="00BE202A">
        <w:t>”</w:t>
      </w:r>
      <w:r w:rsidR="00BE202A">
        <w:rPr>
          <w:rFonts w:hint="eastAsia"/>
        </w:rPr>
        <w:t xml:space="preserve"> to </w:t>
      </w:r>
      <w:r w:rsidR="00BE202A">
        <w:t>“</w:t>
      </w:r>
      <w:r w:rsidR="00BE202A">
        <w:rPr>
          <w:rFonts w:hint="eastAsia"/>
        </w:rPr>
        <w:t>exe</w:t>
      </w:r>
      <w:r w:rsidR="00BE202A">
        <w:t>”</w:t>
      </w:r>
      <w:r w:rsidRPr="00F729E6">
        <w:rPr>
          <w:rFonts w:hint="eastAsia"/>
        </w:rPr>
        <w:t>. Its icon looks like this:</w:t>
      </w:r>
    </w:p>
    <w:p w14:paraId="6CEFDD88" w14:textId="0928DA25" w:rsidR="000C4FED" w:rsidRDefault="00FC0400" w:rsidP="00FC0400">
      <w:pPr>
        <w:rPr>
          <w:rFonts w:hint="eastAsia"/>
        </w:rPr>
      </w:pPr>
      <w:r w:rsidRPr="00FC0400">
        <w:rPr>
          <w:rFonts w:ascii="Leelawadee UI" w:hAnsi="Leelawadee UI" w:cs="Leelawadee UI"/>
        </w:rPr>
        <w:t>คัดลอกซอฟต์แวร์นี้บน</w:t>
      </w:r>
      <w:r w:rsidRPr="00FC0400">
        <w:t xml:space="preserve"> WeChat </w:t>
      </w:r>
      <w:r w:rsidRPr="00FC0400">
        <w:rPr>
          <w:rFonts w:ascii="Leelawadee UI" w:hAnsi="Leelawadee UI" w:cs="Leelawadee UI"/>
        </w:rPr>
        <w:t>เวอร์ชันคอมพิวเตอร์วางบนเดสก์ท็อปของคอมพิวเตอร์ของคุณและไอคอนจะเป็นดังนี้</w:t>
      </w:r>
      <w:r w:rsidRPr="00FC0400">
        <w:t>:</w:t>
      </w:r>
      <w:r w:rsidR="00E6010C">
        <w:rPr>
          <w:rFonts w:hint="eastAsia"/>
        </w:rPr>
        <w:t xml:space="preserve"> </w:t>
      </w:r>
    </w:p>
    <w:p w14:paraId="0A7FF040" w14:textId="77777777" w:rsidR="00FE0889" w:rsidRDefault="00FE0889" w:rsidP="00FC0400">
      <w:pPr>
        <w:rPr>
          <w:rFonts w:hint="eastAsia"/>
        </w:rPr>
      </w:pPr>
    </w:p>
    <w:p w14:paraId="6F1B8A58" w14:textId="6B9C29BB" w:rsidR="007E7301" w:rsidRDefault="00C458B7">
      <w:pPr>
        <w:rPr>
          <w:rFonts w:hint="eastAsia"/>
        </w:rPr>
      </w:pPr>
      <w:r>
        <w:rPr>
          <w:rFonts w:hint="eastAsia"/>
        </w:rPr>
        <w:t>点击打开它，</w:t>
      </w:r>
      <w:r w:rsidR="00D92173">
        <w:rPr>
          <w:rFonts w:hint="eastAsia"/>
        </w:rPr>
        <w:t>出现下面这个界面：</w:t>
      </w:r>
    </w:p>
    <w:p w14:paraId="17B51236" w14:textId="3503A61C" w:rsidR="00995850" w:rsidRDefault="00995850">
      <w:pPr>
        <w:rPr>
          <w:rFonts w:hint="eastAsia"/>
        </w:rPr>
      </w:pPr>
      <w:r w:rsidRPr="00995850">
        <w:rPr>
          <w:rFonts w:hint="eastAsia"/>
        </w:rPr>
        <w:t>Click to open it, and the following interface will appear:</w:t>
      </w:r>
    </w:p>
    <w:p w14:paraId="59C5E6F1" w14:textId="04AB6CBF" w:rsidR="007E7301" w:rsidRDefault="00270E36">
      <w:pPr>
        <w:rPr>
          <w:rFonts w:hint="eastAsia"/>
        </w:rPr>
      </w:pPr>
      <w:r w:rsidRPr="00270E36">
        <w:rPr>
          <w:rFonts w:ascii="Leelawadee UI" w:hAnsi="Leelawadee UI" w:cs="Leelawadee UI"/>
        </w:rPr>
        <w:t>คลิกเพื่อเปิดและอินเทอร์เฟซต่อไปนี้จะปรากฏขึ้น</w:t>
      </w:r>
      <w:r w:rsidRPr="00270E36">
        <w:t>:</w:t>
      </w:r>
      <w:r w:rsidR="007E7301" w:rsidRPr="00753696">
        <w:rPr>
          <w:noProof/>
        </w:rPr>
        <w:lastRenderedPageBreak/>
        <w:drawing>
          <wp:inline distT="0" distB="0" distL="0" distR="0" wp14:anchorId="4D89DB2E" wp14:editId="73DB0483">
            <wp:extent cx="5657850" cy="296989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57850" cy="2969895"/>
                    </a:xfrm>
                    <a:prstGeom prst="rect">
                      <a:avLst/>
                    </a:prstGeom>
                  </pic:spPr>
                </pic:pic>
              </a:graphicData>
            </a:graphic>
          </wp:inline>
        </w:drawing>
      </w:r>
    </w:p>
    <w:p w14:paraId="36BF92CE" w14:textId="77777777" w:rsidR="007E7301" w:rsidRDefault="007E7301">
      <w:pPr>
        <w:rPr>
          <w:rFonts w:hint="eastAsia"/>
        </w:rPr>
      </w:pPr>
    </w:p>
    <w:p w14:paraId="3A08C15A" w14:textId="1D43450F" w:rsidR="00C458B7" w:rsidRDefault="00C458B7">
      <w:pPr>
        <w:rPr>
          <w:rFonts w:hint="eastAsia"/>
        </w:rPr>
      </w:pPr>
      <w:r>
        <w:rPr>
          <w:rFonts w:hint="eastAsia"/>
        </w:rPr>
        <w:t>如果选择有线连接方式调音，就按</w:t>
      </w:r>
      <w:r w:rsidR="0023036A">
        <w:rPr>
          <w:rFonts w:hint="eastAsia"/>
        </w:rPr>
        <w:t>“有线连接方式“操作；如果选择蓝牙连接方式调音就按”蓝牙连接方式“操作。</w:t>
      </w:r>
    </w:p>
    <w:p w14:paraId="2413B436" w14:textId="1C6AA14E" w:rsidR="00815B3C" w:rsidRDefault="00815B3C">
      <w:pPr>
        <w:rPr>
          <w:rFonts w:hint="eastAsia"/>
        </w:rPr>
      </w:pPr>
      <w:r w:rsidRPr="00815B3C">
        <w:rPr>
          <w:rFonts w:hint="eastAsia"/>
        </w:rPr>
        <w:t>If you choose the wired connection method for tuning, press the "wired connection method" button; if you choose the Bluetooth connection method for tuning, p</w:t>
      </w:r>
      <w:r w:rsidR="009C2CA7">
        <w:rPr>
          <w:rFonts w:hint="eastAsia"/>
        </w:rPr>
        <w:t>ls see</w:t>
      </w:r>
      <w:r w:rsidRPr="00815B3C">
        <w:rPr>
          <w:rFonts w:hint="eastAsia"/>
        </w:rPr>
        <w:t xml:space="preserve"> the "Bluetooth connection method" </w:t>
      </w:r>
    </w:p>
    <w:p w14:paraId="38BD20EC" w14:textId="44810117" w:rsidR="0097585D" w:rsidRDefault="006E6C02">
      <w:pPr>
        <w:rPr>
          <w:rFonts w:hint="eastAsia"/>
        </w:rPr>
      </w:pPr>
      <w:r w:rsidRPr="006E6C02">
        <w:rPr>
          <w:rFonts w:ascii="Leelawadee UI" w:hAnsi="Leelawadee UI" w:cs="Leelawadee UI"/>
        </w:rPr>
        <w:t>หากคุณเลือกวิธีการเชื่อมต่อแบบมีสายเพื่อปรับแต่งคุณจะทํางานตาม</w:t>
      </w:r>
      <w:r w:rsidRPr="006E6C02">
        <w:t xml:space="preserve"> "</w:t>
      </w:r>
      <w:r w:rsidRPr="006E6C02">
        <w:rPr>
          <w:rFonts w:ascii="Leelawadee UI" w:hAnsi="Leelawadee UI" w:cs="Leelawadee UI"/>
        </w:rPr>
        <w:t>วิธีการเชื่อมต่อแบบใช้สาย</w:t>
      </w:r>
      <w:r w:rsidRPr="006E6C02">
        <w:t xml:space="preserve">"; </w:t>
      </w:r>
      <w:r w:rsidRPr="006E6C02">
        <w:rPr>
          <w:rFonts w:ascii="Leelawadee UI" w:hAnsi="Leelawadee UI" w:cs="Leelawadee UI"/>
        </w:rPr>
        <w:t>หากคุณเลือกวิธีการเชื่อมต่อ</w:t>
      </w:r>
      <w:r w:rsidRPr="006E6C02">
        <w:t xml:space="preserve"> Bluetooth </w:t>
      </w:r>
      <w:r w:rsidRPr="006E6C02">
        <w:rPr>
          <w:rFonts w:ascii="Leelawadee UI" w:hAnsi="Leelawadee UI" w:cs="Leelawadee UI"/>
        </w:rPr>
        <w:t>ให้ปรับให้กด</w:t>
      </w:r>
      <w:r w:rsidRPr="006E6C02">
        <w:t xml:space="preserve"> "</w:t>
      </w:r>
      <w:r w:rsidRPr="006E6C02">
        <w:rPr>
          <w:rFonts w:ascii="Leelawadee UI" w:hAnsi="Leelawadee UI" w:cs="Leelawadee UI"/>
        </w:rPr>
        <w:t>วิธีการเชื่อมต่อ</w:t>
      </w:r>
      <w:r w:rsidRPr="006E6C02">
        <w:t xml:space="preserve"> Bluetooth"</w:t>
      </w:r>
    </w:p>
    <w:p w14:paraId="3167AEA5" w14:textId="71A3B5B2" w:rsidR="0097585D" w:rsidRDefault="0097585D">
      <w:pPr>
        <w:rPr>
          <w:rFonts w:hint="eastAsia"/>
        </w:rPr>
      </w:pPr>
    </w:p>
    <w:p w14:paraId="307E71FD" w14:textId="7DE7C85B" w:rsidR="0097585D" w:rsidRDefault="0097585D">
      <w:pPr>
        <w:rPr>
          <w:rFonts w:hint="eastAsia"/>
        </w:rPr>
      </w:pPr>
    </w:p>
    <w:p w14:paraId="727B80DD" w14:textId="176E7692" w:rsidR="00BC1DC9" w:rsidRDefault="0097585D" w:rsidP="00DD69F1">
      <w:pPr>
        <w:ind w:left="1470" w:hangingChars="700" w:hanging="1470"/>
        <w:rPr>
          <w:rFonts w:hint="eastAsia"/>
        </w:rPr>
      </w:pPr>
      <w:r>
        <w:rPr>
          <w:rFonts w:hint="eastAsia"/>
        </w:rPr>
        <w:t xml:space="preserve">温馨提示： </w:t>
      </w:r>
      <w:r w:rsidR="003A5AE7">
        <w:rPr>
          <w:rFonts w:ascii="Leelawadee UI" w:hAnsi="Leelawadee UI" w:cs="Leelawadee UI" w:hint="eastAsia"/>
        </w:rPr>
        <w:t>Reminder:</w:t>
      </w:r>
    </w:p>
    <w:p w14:paraId="3FFE35E8" w14:textId="1C493F7C" w:rsidR="0097585D" w:rsidRDefault="007A7975" w:rsidP="00BC1DC9">
      <w:pPr>
        <w:pStyle w:val="a7"/>
        <w:numPr>
          <w:ilvl w:val="0"/>
          <w:numId w:val="1"/>
        </w:numPr>
        <w:ind w:firstLineChars="0"/>
        <w:rPr>
          <w:rFonts w:hint="eastAsia"/>
        </w:rPr>
      </w:pPr>
      <w:r>
        <w:rPr>
          <w:rFonts w:hint="eastAsia"/>
        </w:rPr>
        <w:t>打开G</w:t>
      </w:r>
      <w:r>
        <w:t xml:space="preserve">oloPine </w:t>
      </w:r>
      <w:r>
        <w:rPr>
          <w:rFonts w:hint="eastAsia"/>
        </w:rPr>
        <w:t>软件后需要等待一段时间加载设备</w:t>
      </w:r>
      <w:r w:rsidR="00A53DD5">
        <w:rPr>
          <w:rFonts w:hint="eastAsia"/>
        </w:rPr>
        <w:t>（</w:t>
      </w:r>
      <w:r w:rsidR="00DD69F1">
        <w:rPr>
          <w:rFonts w:hint="eastAsia"/>
        </w:rPr>
        <w:t>U</w:t>
      </w:r>
      <w:r w:rsidR="00DD69F1">
        <w:t>SB</w:t>
      </w:r>
      <w:r w:rsidR="00DD69F1">
        <w:rPr>
          <w:rFonts w:hint="eastAsia"/>
        </w:rPr>
        <w:t>大约7秒，蓝牙大约2</w:t>
      </w:r>
      <w:r w:rsidR="00DD69F1">
        <w:t>5</w:t>
      </w:r>
      <w:r w:rsidR="00DD69F1">
        <w:rPr>
          <w:rFonts w:hint="eastAsia"/>
        </w:rPr>
        <w:t>秒）</w:t>
      </w:r>
      <w:r>
        <w:rPr>
          <w:rFonts w:hint="eastAsia"/>
        </w:rPr>
        <w:t>。</w:t>
      </w:r>
    </w:p>
    <w:p w14:paraId="0B924C0D" w14:textId="1BF3CC47" w:rsidR="001E0F80" w:rsidRDefault="00C344AB" w:rsidP="001E0F80">
      <w:pPr>
        <w:pStyle w:val="a7"/>
        <w:ind w:left="470" w:firstLineChars="0" w:firstLine="0"/>
        <w:rPr>
          <w:rFonts w:hint="eastAsia"/>
        </w:rPr>
      </w:pPr>
      <w:r w:rsidRPr="00C344AB">
        <w:rPr>
          <w:rFonts w:hint="eastAsia"/>
        </w:rPr>
        <w:t>After opening the GoloPine software, you need to wait for a period of time to load the device (approximately 7 seconds for USB and 25 seconds for Bluetooth)</w:t>
      </w:r>
    </w:p>
    <w:p w14:paraId="640B304F" w14:textId="459A5EEE" w:rsidR="00BC1DC9" w:rsidRDefault="00D371C4" w:rsidP="00D371C4">
      <w:pPr>
        <w:ind w:left="420" w:hangingChars="200" w:hanging="420"/>
        <w:rPr>
          <w:rFonts w:hint="eastAsia"/>
        </w:rPr>
      </w:pPr>
      <w:r>
        <w:rPr>
          <w:rFonts w:hint="eastAsia"/>
        </w:rPr>
        <w:t xml:space="preserve"> </w:t>
      </w:r>
      <w:r>
        <w:t xml:space="preserve">   </w:t>
      </w:r>
      <w:r w:rsidR="006E6C02" w:rsidRPr="006E6C02">
        <w:rPr>
          <w:rFonts w:ascii="Leelawadee UI" w:hAnsi="Leelawadee UI" w:cs="Leelawadee UI"/>
        </w:rPr>
        <w:t>หลังจากเปิดซอฟต์แวร์</w:t>
      </w:r>
      <w:r w:rsidR="006E6C02" w:rsidRPr="006E6C02">
        <w:t xml:space="preserve"> GoloPine </w:t>
      </w:r>
      <w:r w:rsidR="006E6C02" w:rsidRPr="006E6C02">
        <w:rPr>
          <w:rFonts w:ascii="Leelawadee UI" w:hAnsi="Leelawadee UI" w:cs="Leelawadee UI"/>
        </w:rPr>
        <w:t>คุณต้องรอสักครู่เพื่อให้อุปกรณ์โหลด</w:t>
      </w:r>
      <w:r w:rsidR="006E6C02" w:rsidRPr="006E6C02">
        <w:t xml:space="preserve"> (USB </w:t>
      </w:r>
      <w:r w:rsidR="006E6C02" w:rsidRPr="006E6C02">
        <w:rPr>
          <w:rFonts w:ascii="Leelawadee UI" w:hAnsi="Leelawadee UI" w:cs="Leelawadee UI"/>
        </w:rPr>
        <w:t>ประมาณ</w:t>
      </w:r>
      <w:r w:rsidR="006E6C02" w:rsidRPr="006E6C02">
        <w:t xml:space="preserve"> 7 </w:t>
      </w:r>
      <w:r w:rsidR="006E6C02" w:rsidRPr="006E6C02">
        <w:rPr>
          <w:rFonts w:ascii="Leelawadee UI" w:hAnsi="Leelawadee UI" w:cs="Leelawadee UI"/>
        </w:rPr>
        <w:t>วินาทีบลูทู</w:t>
      </w:r>
      <w:r w:rsidR="006E6C02" w:rsidRPr="006E6C02">
        <w:t xml:space="preserve"> </w:t>
      </w:r>
      <w:r w:rsidR="006E6C02" w:rsidRPr="006E6C02">
        <w:rPr>
          <w:rFonts w:ascii="Leelawadee UI" w:hAnsi="Leelawadee UI" w:cs="Leelawadee UI"/>
        </w:rPr>
        <w:t>ธ</w:t>
      </w:r>
      <w:r w:rsidR="006E6C02" w:rsidRPr="006E6C02">
        <w:t xml:space="preserve"> </w:t>
      </w:r>
      <w:r w:rsidR="006E6C02" w:rsidRPr="006E6C02">
        <w:rPr>
          <w:rFonts w:ascii="Leelawadee UI" w:hAnsi="Leelawadee UI" w:cs="Leelawadee UI"/>
        </w:rPr>
        <w:t>ประมาณ</w:t>
      </w:r>
      <w:r w:rsidR="006E6C02" w:rsidRPr="006E6C02">
        <w:t xml:space="preserve"> 25 </w:t>
      </w:r>
      <w:r w:rsidR="006E6C02" w:rsidRPr="006E6C02">
        <w:rPr>
          <w:rFonts w:ascii="Leelawadee UI" w:hAnsi="Leelawadee UI" w:cs="Leelawadee UI"/>
        </w:rPr>
        <w:t>วินาที</w:t>
      </w:r>
      <w:r w:rsidR="006E6C02" w:rsidRPr="006E6C02">
        <w:t>)</w:t>
      </w:r>
    </w:p>
    <w:p w14:paraId="2A7929CA" w14:textId="77777777" w:rsidR="001409F3" w:rsidRDefault="001409F3" w:rsidP="00D371C4">
      <w:pPr>
        <w:ind w:left="420" w:hangingChars="200" w:hanging="420"/>
        <w:rPr>
          <w:rFonts w:hint="eastAsia"/>
        </w:rPr>
      </w:pPr>
    </w:p>
    <w:p w14:paraId="1CBD2ACF" w14:textId="2D7C9B2B" w:rsidR="007A7975" w:rsidRDefault="007A7975" w:rsidP="00BC1DC9">
      <w:pPr>
        <w:pStyle w:val="a7"/>
        <w:numPr>
          <w:ilvl w:val="0"/>
          <w:numId w:val="1"/>
        </w:numPr>
        <w:ind w:firstLineChars="0"/>
        <w:rPr>
          <w:rFonts w:hint="eastAsia"/>
        </w:rPr>
      </w:pPr>
      <w:r>
        <w:rPr>
          <w:rFonts w:hint="eastAsia"/>
        </w:rPr>
        <w:t>断开连接之后关闭软件重新连接。</w:t>
      </w:r>
    </w:p>
    <w:p w14:paraId="11244CC8" w14:textId="623ADCA9" w:rsidR="00325B5F" w:rsidRDefault="00325B5F" w:rsidP="00DB59F3">
      <w:pPr>
        <w:ind w:left="110" w:firstLineChars="100" w:firstLine="210"/>
        <w:rPr>
          <w:rFonts w:hint="eastAsia"/>
        </w:rPr>
      </w:pPr>
      <w:r w:rsidRPr="00325B5F">
        <w:rPr>
          <w:rFonts w:hint="eastAsia"/>
        </w:rPr>
        <w:t xml:space="preserve"> After disconnecting, close the software and reconnect</w:t>
      </w:r>
    </w:p>
    <w:p w14:paraId="4B76F407" w14:textId="61AE424A" w:rsidR="00BC1DC9" w:rsidRDefault="006E6C02" w:rsidP="00383688">
      <w:pPr>
        <w:ind w:firstLine="420"/>
        <w:rPr>
          <w:rFonts w:ascii="Leelawadee UI" w:hAnsi="Leelawadee UI" w:cs="Leelawadee UI"/>
        </w:rPr>
      </w:pPr>
      <w:r w:rsidRPr="006E6C02">
        <w:rPr>
          <w:rFonts w:ascii="Leelawadee UI" w:hAnsi="Leelawadee UI" w:cs="Leelawadee UI"/>
        </w:rPr>
        <w:t>ยกเลิกการเชื่อมต่อแล้วปิดซอฟต์แวร์และเชื่อมต่อใหม่</w:t>
      </w:r>
    </w:p>
    <w:p w14:paraId="1925FED7" w14:textId="77777777" w:rsidR="00383688" w:rsidRPr="00383688" w:rsidRDefault="00383688" w:rsidP="00383688">
      <w:pPr>
        <w:ind w:firstLine="420"/>
        <w:rPr>
          <w:rFonts w:hint="eastAsia"/>
        </w:rPr>
      </w:pPr>
    </w:p>
    <w:p w14:paraId="4275D5AE" w14:textId="142B58E7" w:rsidR="007A7975" w:rsidRDefault="007A7975" w:rsidP="008357B2">
      <w:pPr>
        <w:pStyle w:val="a7"/>
        <w:numPr>
          <w:ilvl w:val="0"/>
          <w:numId w:val="1"/>
        </w:numPr>
        <w:ind w:firstLineChars="0"/>
        <w:rPr>
          <w:rFonts w:hint="eastAsia"/>
        </w:rPr>
      </w:pPr>
      <w:r>
        <w:rPr>
          <w:rFonts w:hint="eastAsia"/>
        </w:rPr>
        <w:t>无论是蓝牙模式还是U</w:t>
      </w:r>
      <w:r>
        <w:t>SB</w:t>
      </w:r>
      <w:r>
        <w:rPr>
          <w:rFonts w:hint="eastAsia"/>
        </w:rPr>
        <w:t>模式，都需要电脑具备蓝牙功能和打开蓝牙开关。</w:t>
      </w:r>
    </w:p>
    <w:p w14:paraId="6DCE8E14" w14:textId="13B557C7" w:rsidR="00B85162" w:rsidRDefault="00B85162" w:rsidP="00B85162">
      <w:pPr>
        <w:pStyle w:val="a7"/>
        <w:ind w:left="470" w:firstLineChars="0" w:firstLine="0"/>
        <w:rPr>
          <w:rFonts w:hint="eastAsia"/>
        </w:rPr>
      </w:pPr>
      <w:r w:rsidRPr="00B85162">
        <w:rPr>
          <w:rFonts w:hint="eastAsia"/>
        </w:rPr>
        <w:t>Both Bluetooth mode and USB mode require the computer to have Bluetooth functionality and turn on the Bluetooth switch</w:t>
      </w:r>
    </w:p>
    <w:p w14:paraId="7D45A0AD" w14:textId="77777777" w:rsidR="002720A9" w:rsidRDefault="00F65DE2" w:rsidP="008357B2">
      <w:pPr>
        <w:pStyle w:val="a7"/>
        <w:ind w:left="470" w:firstLineChars="0" w:firstLine="0"/>
      </w:pPr>
      <w:r w:rsidRPr="00F65DE2">
        <w:rPr>
          <w:rFonts w:ascii="Leelawadee UI" w:hAnsi="Leelawadee UI" w:cs="Leelawadee UI"/>
        </w:rPr>
        <w:t>ไม่ว่าจะเป็นโหมด</w:t>
      </w:r>
      <w:r w:rsidRPr="00F65DE2">
        <w:t xml:space="preserve"> Bluetooth </w:t>
      </w:r>
      <w:r w:rsidRPr="00F65DE2">
        <w:rPr>
          <w:rFonts w:ascii="Leelawadee UI" w:hAnsi="Leelawadee UI" w:cs="Leelawadee UI"/>
        </w:rPr>
        <w:t>หรือโหมด</w:t>
      </w:r>
      <w:r w:rsidRPr="00F65DE2">
        <w:t xml:space="preserve"> USB </w:t>
      </w:r>
      <w:r w:rsidRPr="00F65DE2">
        <w:rPr>
          <w:rFonts w:ascii="Leelawadee UI" w:hAnsi="Leelawadee UI" w:cs="Leelawadee UI"/>
        </w:rPr>
        <w:t>คอมพิวเตอร์ต้องมีฟังก์ชัน</w:t>
      </w:r>
      <w:r w:rsidRPr="00F65DE2">
        <w:t xml:space="preserve"> Bluetooth </w:t>
      </w:r>
      <w:r w:rsidRPr="00F65DE2">
        <w:rPr>
          <w:rFonts w:ascii="Leelawadee UI" w:hAnsi="Leelawadee UI" w:cs="Leelawadee UI"/>
        </w:rPr>
        <w:t>และเปิดสวิตช์</w:t>
      </w:r>
      <w:r w:rsidRPr="00F65DE2">
        <w:t xml:space="preserve"> </w:t>
      </w:r>
    </w:p>
    <w:p w14:paraId="62CE01E3" w14:textId="383FA910" w:rsidR="008357B2" w:rsidRDefault="00F65DE2" w:rsidP="008357B2">
      <w:pPr>
        <w:pStyle w:val="a7"/>
        <w:ind w:left="470" w:firstLineChars="0" w:firstLine="0"/>
      </w:pPr>
      <w:r w:rsidRPr="00F65DE2">
        <w:t>Bluetooth</w:t>
      </w:r>
    </w:p>
    <w:p w14:paraId="631732DD" w14:textId="77777777" w:rsidR="002720A9" w:rsidRDefault="002720A9" w:rsidP="008357B2">
      <w:pPr>
        <w:pStyle w:val="a7"/>
        <w:ind w:left="470" w:firstLineChars="0" w:firstLine="0"/>
      </w:pPr>
    </w:p>
    <w:p w14:paraId="0ACB9F3F" w14:textId="77777777" w:rsidR="002720A9" w:rsidRDefault="002720A9" w:rsidP="008357B2">
      <w:pPr>
        <w:pStyle w:val="a7"/>
        <w:ind w:left="470" w:firstLineChars="0" w:firstLine="0"/>
      </w:pPr>
    </w:p>
    <w:p w14:paraId="2ACC2BF1" w14:textId="48917BE3" w:rsidR="002720A9" w:rsidRDefault="002720A9" w:rsidP="006E169B">
      <w:pPr>
        <w:rPr>
          <w:rFonts w:hint="eastAsia"/>
        </w:rPr>
      </w:pPr>
    </w:p>
    <w:p w14:paraId="5F727E00" w14:textId="409936FE" w:rsidR="006E169B" w:rsidRDefault="006E169B" w:rsidP="006E169B">
      <w:pPr>
        <w:pStyle w:val="a7"/>
        <w:numPr>
          <w:ilvl w:val="0"/>
          <w:numId w:val="2"/>
        </w:numPr>
        <w:ind w:firstLineChars="0"/>
        <w:rPr>
          <w:rFonts w:hint="eastAsia"/>
        </w:rPr>
      </w:pPr>
      <w:r>
        <w:rPr>
          <w:rFonts w:hint="eastAsia"/>
        </w:rPr>
        <w:t>使用有线连接方式</w:t>
      </w:r>
    </w:p>
    <w:p w14:paraId="4658AB9A" w14:textId="77777777" w:rsidR="006E169B" w:rsidRDefault="006E169B" w:rsidP="006E169B">
      <w:pPr>
        <w:rPr>
          <w:rFonts w:hint="eastAsia"/>
        </w:rPr>
      </w:pPr>
      <w:r w:rsidRPr="006170D6">
        <w:rPr>
          <w:rFonts w:hint="eastAsia"/>
        </w:rPr>
        <w:t>Use wired connection method</w:t>
      </w:r>
    </w:p>
    <w:p w14:paraId="52BC1879" w14:textId="77777777" w:rsidR="006E169B" w:rsidRDefault="006E169B" w:rsidP="006E169B">
      <w:pPr>
        <w:rPr>
          <w:rFonts w:ascii="Leelawadee UI" w:hAnsi="Leelawadee UI" w:cs="Leelawadee UI"/>
        </w:rPr>
      </w:pPr>
      <w:r w:rsidRPr="00F2554B">
        <w:rPr>
          <w:rFonts w:ascii="Leelawadee UI" w:hAnsi="Leelawadee UI" w:cs="Leelawadee UI"/>
        </w:rPr>
        <w:t>ใช้การเชื่อมต่อแบบใช้สาย</w:t>
      </w:r>
    </w:p>
    <w:p w14:paraId="1503B885" w14:textId="77777777" w:rsidR="006E169B" w:rsidRDefault="006E169B" w:rsidP="006E169B">
      <w:pPr>
        <w:rPr>
          <w:rFonts w:ascii="Leelawadee UI" w:hAnsi="Leelawadee UI" w:cs="Leelawadee UI"/>
        </w:rPr>
      </w:pPr>
    </w:p>
    <w:p w14:paraId="1C98790F" w14:textId="77777777" w:rsidR="00BA159B" w:rsidRDefault="00BA159B" w:rsidP="006E169B">
      <w:pPr>
        <w:rPr>
          <w:rFonts w:ascii="Leelawadee UI" w:hAnsi="Leelawadee UI" w:cs="Leelawadee UI" w:hint="eastAsia"/>
        </w:rPr>
      </w:pPr>
    </w:p>
    <w:p w14:paraId="4ACA82A2" w14:textId="77777777" w:rsidR="006E169B" w:rsidRDefault="006E169B" w:rsidP="006E169B">
      <w:pPr>
        <w:rPr>
          <w:rFonts w:hint="eastAsia"/>
        </w:rPr>
      </w:pPr>
      <w:r>
        <w:rPr>
          <w:rFonts w:hint="eastAsia"/>
        </w:rPr>
        <w:t>将D</w:t>
      </w:r>
      <w:r>
        <w:t>SP</w:t>
      </w:r>
      <w:r>
        <w:rPr>
          <w:rFonts w:hint="eastAsia"/>
        </w:rPr>
        <w:t>硬件接好通电后用T</w:t>
      </w:r>
      <w:r>
        <w:t>YPE C</w:t>
      </w:r>
      <w:r>
        <w:rPr>
          <w:rFonts w:hint="eastAsia"/>
        </w:rPr>
        <w:t>线将硬件连接到电脑上，出现以下的页面：</w:t>
      </w:r>
    </w:p>
    <w:p w14:paraId="56026328" w14:textId="77777777" w:rsidR="006E169B" w:rsidRDefault="006E169B" w:rsidP="006E169B">
      <w:pPr>
        <w:rPr>
          <w:rFonts w:hint="eastAsia"/>
        </w:rPr>
      </w:pPr>
      <w:r w:rsidRPr="004A7F30">
        <w:rPr>
          <w:rFonts w:hint="eastAsia"/>
        </w:rPr>
        <w:t>After connecting the DSP hardware and powering it on, use TYPE C cable to connect the hardware to the computer, and the following page will appear</w:t>
      </w:r>
    </w:p>
    <w:p w14:paraId="34A2DB5C" w14:textId="77777777" w:rsidR="006E169B" w:rsidRDefault="006E169B" w:rsidP="006E169B">
      <w:pPr>
        <w:rPr>
          <w:rFonts w:hint="eastAsia"/>
        </w:rPr>
      </w:pPr>
      <w:r w:rsidRPr="004B6CDB">
        <w:rPr>
          <w:rFonts w:ascii="Leelawadee UI" w:hAnsi="Leelawadee UI" w:cs="Leelawadee UI"/>
        </w:rPr>
        <w:t>หลังจากเชื่อมต่อฮาร์ดแวร์</w:t>
      </w:r>
      <w:r w:rsidRPr="004B6CDB">
        <w:t xml:space="preserve"> DSP </w:t>
      </w:r>
      <w:r w:rsidRPr="004B6CDB">
        <w:rPr>
          <w:rFonts w:ascii="Leelawadee UI" w:hAnsi="Leelawadee UI" w:cs="Leelawadee UI"/>
        </w:rPr>
        <w:t>เข้ากับการเปิดเครื่องให้เชื่อมต่อฮาร์ดแวร์กับคอมพิวเตอร์ด้วยสายเคเบิล</w:t>
      </w:r>
      <w:r w:rsidRPr="004B6CDB">
        <w:t xml:space="preserve"> TYPE C </w:t>
      </w:r>
      <w:r w:rsidRPr="004B6CDB">
        <w:rPr>
          <w:rFonts w:ascii="Leelawadee UI" w:hAnsi="Leelawadee UI" w:cs="Leelawadee UI"/>
        </w:rPr>
        <w:t>และหน้าต่อไปนี้จะปรากฏขึ้น</w:t>
      </w:r>
      <w:r w:rsidRPr="004B6CDB">
        <w:t>:</w:t>
      </w:r>
      <w:r w:rsidRPr="00753696">
        <w:rPr>
          <w:noProof/>
        </w:rPr>
        <w:drawing>
          <wp:inline distT="0" distB="0" distL="0" distR="0" wp14:anchorId="27DBFEF0" wp14:editId="3DD006D8">
            <wp:extent cx="5274310" cy="2969895"/>
            <wp:effectExtent l="0" t="0" r="25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2969895"/>
                    </a:xfrm>
                    <a:prstGeom prst="rect">
                      <a:avLst/>
                    </a:prstGeom>
                  </pic:spPr>
                </pic:pic>
              </a:graphicData>
            </a:graphic>
          </wp:inline>
        </w:drawing>
      </w:r>
    </w:p>
    <w:p w14:paraId="66C62C7D" w14:textId="77777777" w:rsidR="006E169B" w:rsidRDefault="006E169B" w:rsidP="006E169B">
      <w:pPr>
        <w:rPr>
          <w:rFonts w:hint="eastAsia"/>
        </w:rPr>
      </w:pPr>
      <w:r>
        <w:rPr>
          <w:rFonts w:hint="eastAsia"/>
        </w:rPr>
        <w:t>点击右上角“</w:t>
      </w:r>
      <w:r>
        <w:t>Generic”</w:t>
      </w:r>
      <w:r>
        <w:rPr>
          <w:rFonts w:hint="eastAsia"/>
        </w:rPr>
        <w:t>的图标， 连接上以后会出现下面的页面，然后播放电脑上已准备好的歌曲， 就可以开始调音了。</w:t>
      </w:r>
    </w:p>
    <w:p w14:paraId="5BA5AFF8" w14:textId="77777777" w:rsidR="006E169B" w:rsidRDefault="006E169B" w:rsidP="006E169B">
      <w:pPr>
        <w:rPr>
          <w:rFonts w:hint="eastAsia"/>
        </w:rPr>
      </w:pPr>
      <w:r w:rsidRPr="007D305A">
        <w:rPr>
          <w:rFonts w:hint="eastAsia"/>
        </w:rPr>
        <w:t>Click on the "Generic" icon in the upper right corner, connect it, and the following page will appear. Then play the song that has been prepared on the computer, and you can start tuning.</w:t>
      </w:r>
    </w:p>
    <w:p w14:paraId="7E5CA0E5" w14:textId="77777777" w:rsidR="006E169B" w:rsidRDefault="006E169B" w:rsidP="006E169B">
      <w:pPr>
        <w:rPr>
          <w:rFonts w:hint="eastAsia"/>
        </w:rPr>
      </w:pPr>
      <w:r w:rsidRPr="001A4D02">
        <w:rPr>
          <w:rFonts w:ascii="Leelawadee UI" w:hAnsi="Leelawadee UI" w:cs="Leelawadee UI"/>
        </w:rPr>
        <w:t>คลิกไอคอน</w:t>
      </w:r>
      <w:r w:rsidRPr="001A4D02">
        <w:t xml:space="preserve"> "</w:t>
      </w:r>
      <w:r w:rsidRPr="001A4D02">
        <w:rPr>
          <w:rFonts w:ascii="Leelawadee UI" w:hAnsi="Leelawadee UI" w:cs="Leelawadee UI"/>
        </w:rPr>
        <w:t>ทั่วไป</w:t>
      </w:r>
      <w:r w:rsidRPr="001A4D02">
        <w:t xml:space="preserve">" </w:t>
      </w:r>
      <w:r w:rsidRPr="001A4D02">
        <w:rPr>
          <w:rFonts w:ascii="Leelawadee UI" w:hAnsi="Leelawadee UI" w:cs="Leelawadee UI"/>
        </w:rPr>
        <w:t>ที่มุมขวาบนหน้าต่อไปนี้จะปรากฏขึ้นหลังจากเชื่อมต่อจากนั้นเล่นเพลงที่เตรียมไว้บนคอมพิวเตอร์และคุณสามารถเริ่มปรับแต่งได้</w:t>
      </w:r>
    </w:p>
    <w:p w14:paraId="42956F4C" w14:textId="77777777" w:rsidR="006E169B" w:rsidRDefault="006E169B" w:rsidP="006E169B">
      <w:pPr>
        <w:rPr>
          <w:rFonts w:hint="eastAsia"/>
        </w:rPr>
      </w:pPr>
    </w:p>
    <w:p w14:paraId="79DB850E" w14:textId="77777777" w:rsidR="006E169B" w:rsidRDefault="006E169B" w:rsidP="006E169B">
      <w:pPr>
        <w:rPr>
          <w:rFonts w:hint="eastAsia"/>
        </w:rPr>
      </w:pPr>
      <w:r w:rsidRPr="001D69F6">
        <w:rPr>
          <w:noProof/>
        </w:rPr>
        <w:lastRenderedPageBreak/>
        <w:drawing>
          <wp:inline distT="0" distB="0" distL="0" distR="0" wp14:anchorId="70A35526" wp14:editId="450673FD">
            <wp:extent cx="5274310" cy="2952750"/>
            <wp:effectExtent l="0" t="0" r="2540" b="0"/>
            <wp:docPr id="907565773" name="图片 907565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952750"/>
                    </a:xfrm>
                    <a:prstGeom prst="rect">
                      <a:avLst/>
                    </a:prstGeom>
                  </pic:spPr>
                </pic:pic>
              </a:graphicData>
            </a:graphic>
          </wp:inline>
        </w:drawing>
      </w:r>
    </w:p>
    <w:p w14:paraId="758C711B" w14:textId="77777777" w:rsidR="006E169B" w:rsidRDefault="006E169B" w:rsidP="006E169B">
      <w:r w:rsidRPr="00A1650E">
        <w:rPr>
          <w:noProof/>
        </w:rPr>
        <w:drawing>
          <wp:inline distT="0" distB="0" distL="0" distR="0" wp14:anchorId="239C7B04" wp14:editId="45281495">
            <wp:extent cx="5274310" cy="2966720"/>
            <wp:effectExtent l="0" t="0" r="2540" b="5080"/>
            <wp:docPr id="15658253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25347" name=""/>
                    <pic:cNvPicPr/>
                  </pic:nvPicPr>
                  <pic:blipFill>
                    <a:blip r:embed="rId10"/>
                    <a:stretch>
                      <a:fillRect/>
                    </a:stretch>
                  </pic:blipFill>
                  <pic:spPr>
                    <a:xfrm>
                      <a:off x="0" y="0"/>
                      <a:ext cx="5274310" cy="2966720"/>
                    </a:xfrm>
                    <a:prstGeom prst="rect">
                      <a:avLst/>
                    </a:prstGeom>
                  </pic:spPr>
                </pic:pic>
              </a:graphicData>
            </a:graphic>
          </wp:inline>
        </w:drawing>
      </w:r>
    </w:p>
    <w:p w14:paraId="285C6152" w14:textId="77777777" w:rsidR="00D12DE7" w:rsidRDefault="00D12DE7" w:rsidP="006E169B"/>
    <w:p w14:paraId="6EC972BF" w14:textId="77777777" w:rsidR="00D12DE7" w:rsidRDefault="00D12DE7" w:rsidP="006E169B"/>
    <w:p w14:paraId="116CE9AA" w14:textId="77777777" w:rsidR="00005ABC" w:rsidRDefault="00005ABC" w:rsidP="00DF10C7"/>
    <w:p w14:paraId="1215A35B" w14:textId="77777777" w:rsidR="00005ABC" w:rsidRDefault="00005ABC" w:rsidP="00DF10C7"/>
    <w:p w14:paraId="2959C972" w14:textId="77777777" w:rsidR="00005ABC" w:rsidRDefault="00005ABC" w:rsidP="00DF10C7"/>
    <w:p w14:paraId="1DF5578E" w14:textId="77777777" w:rsidR="00005ABC" w:rsidRDefault="00005ABC" w:rsidP="00DF10C7"/>
    <w:p w14:paraId="1499520D" w14:textId="77777777" w:rsidR="00005ABC" w:rsidRDefault="00005ABC" w:rsidP="00DF10C7"/>
    <w:p w14:paraId="2B268179" w14:textId="77777777" w:rsidR="00005ABC" w:rsidRDefault="00005ABC" w:rsidP="00DF10C7"/>
    <w:p w14:paraId="192A3E2F" w14:textId="77777777" w:rsidR="00005ABC" w:rsidRDefault="00005ABC" w:rsidP="00DF10C7"/>
    <w:p w14:paraId="16AE81A7" w14:textId="77777777" w:rsidR="00005ABC" w:rsidRDefault="00005ABC" w:rsidP="00DF10C7"/>
    <w:p w14:paraId="74EDF4BF" w14:textId="77777777" w:rsidR="00005ABC" w:rsidRDefault="00005ABC" w:rsidP="00DF10C7"/>
    <w:p w14:paraId="2FF43CAC" w14:textId="77777777" w:rsidR="00005ABC" w:rsidRDefault="00005ABC" w:rsidP="00DF10C7"/>
    <w:p w14:paraId="6BA643B7" w14:textId="77777777" w:rsidR="00005ABC" w:rsidRDefault="00005ABC" w:rsidP="00DF10C7"/>
    <w:p w14:paraId="37C965D0" w14:textId="77777777" w:rsidR="00005ABC" w:rsidRDefault="00005ABC" w:rsidP="00DF10C7"/>
    <w:p w14:paraId="4B9EE560" w14:textId="225DC2BF" w:rsidR="00DF10C7" w:rsidRDefault="00DF10C7" w:rsidP="00005ABC">
      <w:pPr>
        <w:pStyle w:val="a7"/>
        <w:numPr>
          <w:ilvl w:val="0"/>
          <w:numId w:val="2"/>
        </w:numPr>
        <w:ind w:firstLineChars="0"/>
        <w:rPr>
          <w:rFonts w:hint="eastAsia"/>
        </w:rPr>
      </w:pPr>
      <w:r>
        <w:rPr>
          <w:rFonts w:hint="eastAsia"/>
        </w:rPr>
        <w:t>用蓝牙连接方式</w:t>
      </w:r>
    </w:p>
    <w:p w14:paraId="29D27835" w14:textId="77777777" w:rsidR="00DF10C7" w:rsidRDefault="00DF10C7" w:rsidP="00DF10C7">
      <w:pPr>
        <w:rPr>
          <w:rFonts w:hint="eastAsia"/>
        </w:rPr>
      </w:pPr>
      <w:r w:rsidRPr="00A6033C">
        <w:rPr>
          <w:rFonts w:hint="eastAsia"/>
        </w:rPr>
        <w:t>Connect via Bluetooth</w:t>
      </w:r>
    </w:p>
    <w:p w14:paraId="0A5A450D" w14:textId="77777777" w:rsidR="00DF10C7" w:rsidRDefault="00DF10C7" w:rsidP="00DF10C7">
      <w:pPr>
        <w:rPr>
          <w:rFonts w:ascii="Leelawadee UI" w:hAnsi="Leelawadee UI" w:cs="Leelawadee UI"/>
        </w:rPr>
      </w:pPr>
      <w:r w:rsidRPr="0031534F">
        <w:rPr>
          <w:rFonts w:ascii="Leelawadee UI" w:hAnsi="Leelawadee UI" w:cs="Leelawadee UI"/>
        </w:rPr>
        <w:t>เชื่อมต่อกับบลูทูธ</w:t>
      </w:r>
    </w:p>
    <w:p w14:paraId="4417B540" w14:textId="77777777" w:rsidR="00DF10C7" w:rsidRDefault="00DF10C7" w:rsidP="00DF10C7">
      <w:pPr>
        <w:rPr>
          <w:rFonts w:ascii="Leelawadee UI" w:hAnsi="Leelawadee UI" w:cs="Leelawadee UI"/>
        </w:rPr>
      </w:pPr>
    </w:p>
    <w:p w14:paraId="5C91348F" w14:textId="77777777" w:rsidR="00DF10C7" w:rsidRDefault="00DF10C7" w:rsidP="00DF10C7">
      <w:pPr>
        <w:rPr>
          <w:rFonts w:hint="eastAsia"/>
        </w:rPr>
      </w:pPr>
      <w:r>
        <w:rPr>
          <w:rFonts w:hint="eastAsia"/>
        </w:rPr>
        <w:t>将D</w:t>
      </w:r>
      <w:r>
        <w:t>SP</w:t>
      </w:r>
      <w:r>
        <w:rPr>
          <w:rFonts w:hint="eastAsia"/>
        </w:rPr>
        <w:t>硬件接好通电后， 打开电脑的蓝牙开关， 打开G</w:t>
      </w:r>
      <w:r>
        <w:t xml:space="preserve">oloPine </w:t>
      </w:r>
      <w:r>
        <w:rPr>
          <w:rFonts w:hint="eastAsia"/>
        </w:rPr>
        <w:t>软件， 出现下面的页面：</w:t>
      </w:r>
    </w:p>
    <w:p w14:paraId="499A49C2" w14:textId="77777777" w:rsidR="00DF10C7" w:rsidRDefault="00DF10C7" w:rsidP="00DF10C7">
      <w:pPr>
        <w:rPr>
          <w:rFonts w:hint="eastAsia"/>
        </w:rPr>
      </w:pPr>
      <w:r w:rsidRPr="00FD0A74">
        <w:rPr>
          <w:rFonts w:hint="eastAsia"/>
        </w:rPr>
        <w:t>After connecting the DSP hardware and powering it on, turn on the Bluetooth switch on the computer, open the GoloPine software, and the following page will appear</w:t>
      </w:r>
    </w:p>
    <w:p w14:paraId="3F0C8253" w14:textId="77777777" w:rsidR="00DF10C7" w:rsidRDefault="00DF10C7" w:rsidP="00DF10C7">
      <w:pPr>
        <w:rPr>
          <w:rFonts w:hint="eastAsia"/>
        </w:rPr>
      </w:pPr>
      <w:r w:rsidRPr="0089313B">
        <w:rPr>
          <w:rFonts w:ascii="Leelawadee UI" w:hAnsi="Leelawadee UI" w:cs="Leelawadee UI"/>
        </w:rPr>
        <w:t>หลังจากเชื่อมต่อฮาร์ดแวร์</w:t>
      </w:r>
      <w:r w:rsidRPr="0089313B">
        <w:t xml:space="preserve"> DSP </w:t>
      </w:r>
      <w:r w:rsidRPr="0089313B">
        <w:rPr>
          <w:rFonts w:ascii="Leelawadee UI" w:hAnsi="Leelawadee UI" w:cs="Leelawadee UI"/>
        </w:rPr>
        <w:t>เพื่อเปิดเครื่องให้เปิดสวิตช์</w:t>
      </w:r>
      <w:r w:rsidRPr="0089313B">
        <w:t xml:space="preserve"> Bluetooth </w:t>
      </w:r>
      <w:r w:rsidRPr="0089313B">
        <w:rPr>
          <w:rFonts w:ascii="Leelawadee UI" w:hAnsi="Leelawadee UI" w:cs="Leelawadee UI"/>
        </w:rPr>
        <w:t>ของคอมพิวเตอร์เปิดซอฟต์แวร์</w:t>
      </w:r>
      <w:r w:rsidRPr="0089313B">
        <w:t xml:space="preserve"> GoloPine </w:t>
      </w:r>
      <w:r w:rsidRPr="0089313B">
        <w:rPr>
          <w:rFonts w:ascii="Leelawadee UI" w:hAnsi="Leelawadee UI" w:cs="Leelawadee UI"/>
        </w:rPr>
        <w:t>และหน้าต่อไปนี้จะปรากฏขึ้น</w:t>
      </w:r>
      <w:r w:rsidRPr="00EB0B2A">
        <w:rPr>
          <w:noProof/>
        </w:rPr>
        <w:drawing>
          <wp:inline distT="0" distB="0" distL="0" distR="0" wp14:anchorId="0EFEBEDB" wp14:editId="5DEC8A6F">
            <wp:extent cx="5274310" cy="2968625"/>
            <wp:effectExtent l="0" t="0" r="2540" b="3175"/>
            <wp:docPr id="1096034788" name="图片 109603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68625"/>
                    </a:xfrm>
                    <a:prstGeom prst="rect">
                      <a:avLst/>
                    </a:prstGeom>
                  </pic:spPr>
                </pic:pic>
              </a:graphicData>
            </a:graphic>
          </wp:inline>
        </w:drawing>
      </w:r>
    </w:p>
    <w:p w14:paraId="5DF084BD" w14:textId="77777777" w:rsidR="00DF10C7" w:rsidRDefault="00DF10C7" w:rsidP="00DF10C7">
      <w:pPr>
        <w:rPr>
          <w:rFonts w:hint="eastAsia"/>
        </w:rPr>
      </w:pPr>
    </w:p>
    <w:p w14:paraId="6F2137A6" w14:textId="77777777" w:rsidR="00DF10C7" w:rsidRDefault="00DF10C7" w:rsidP="00DF10C7">
      <w:pPr>
        <w:rPr>
          <w:rFonts w:hint="eastAsia"/>
        </w:rPr>
      </w:pPr>
      <w:r>
        <w:rPr>
          <w:rFonts w:hint="eastAsia"/>
        </w:rPr>
        <w:t>点击右上角的“</w:t>
      </w:r>
      <w:r>
        <w:t>LE-DSTe”</w:t>
      </w:r>
      <w:r>
        <w:rPr>
          <w:rFonts w:hint="eastAsia"/>
        </w:rPr>
        <w:t>图标连接蓝牙， 连接好以后出现下面这个页面。</w:t>
      </w:r>
    </w:p>
    <w:p w14:paraId="6860D835" w14:textId="77777777" w:rsidR="00DF10C7" w:rsidRDefault="00DF10C7" w:rsidP="00DF10C7">
      <w:pPr>
        <w:rPr>
          <w:rFonts w:hint="eastAsia"/>
        </w:rPr>
      </w:pPr>
      <w:r w:rsidRPr="00700199">
        <w:rPr>
          <w:rFonts w:hint="eastAsia"/>
        </w:rPr>
        <w:t>Click on the "LE DSTe" icon in the upper right corner to connect to Bluetooth. Once connected, the following page will appear.</w:t>
      </w:r>
    </w:p>
    <w:p w14:paraId="665361A9" w14:textId="77777777" w:rsidR="00DF10C7" w:rsidRDefault="00DF10C7" w:rsidP="00DF10C7">
      <w:pPr>
        <w:rPr>
          <w:rFonts w:hint="eastAsia"/>
        </w:rPr>
      </w:pPr>
      <w:r w:rsidRPr="00CF1A6A">
        <w:rPr>
          <w:rFonts w:ascii="Leelawadee UI" w:hAnsi="Leelawadee UI" w:cs="Leelawadee UI"/>
        </w:rPr>
        <w:t>คลิกไอคอน</w:t>
      </w:r>
      <w:r w:rsidRPr="00CF1A6A">
        <w:t xml:space="preserve"> "LE-DSTe" </w:t>
      </w:r>
      <w:r w:rsidRPr="00CF1A6A">
        <w:rPr>
          <w:rFonts w:ascii="Leelawadee UI" w:hAnsi="Leelawadee UI" w:cs="Leelawadee UI"/>
        </w:rPr>
        <w:t>ที่มุมขวาบนเพื่อเชื่อมต่อกับ</w:t>
      </w:r>
      <w:r w:rsidRPr="00CF1A6A">
        <w:t xml:space="preserve"> Bluetooth </w:t>
      </w:r>
      <w:r w:rsidRPr="00CF1A6A">
        <w:rPr>
          <w:rFonts w:ascii="Leelawadee UI" w:hAnsi="Leelawadee UI" w:cs="Leelawadee UI"/>
        </w:rPr>
        <w:t>และหน้าต่อไปนี้จะปรากฏขึ้นหลังจากเชื่อมต่อ</w:t>
      </w:r>
    </w:p>
    <w:p w14:paraId="27D68CA1" w14:textId="77777777" w:rsidR="00DF10C7" w:rsidRPr="00F26F0E" w:rsidRDefault="00DF10C7" w:rsidP="00DF10C7">
      <w:pPr>
        <w:rPr>
          <w:rFonts w:hint="eastAsia"/>
        </w:rPr>
      </w:pPr>
    </w:p>
    <w:p w14:paraId="6CDDB61B" w14:textId="77777777" w:rsidR="00DF10C7" w:rsidRDefault="00DF10C7" w:rsidP="00DF10C7">
      <w:pPr>
        <w:rPr>
          <w:rFonts w:hint="eastAsia"/>
        </w:rPr>
      </w:pPr>
      <w:r w:rsidRPr="004C2DE3">
        <w:rPr>
          <w:noProof/>
        </w:rPr>
        <w:lastRenderedPageBreak/>
        <w:drawing>
          <wp:inline distT="0" distB="0" distL="0" distR="0" wp14:anchorId="5687AAFA" wp14:editId="22ED538B">
            <wp:extent cx="5274310" cy="2969895"/>
            <wp:effectExtent l="0" t="0" r="2540" b="1905"/>
            <wp:docPr id="23236676" name="图片 23236676"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36676" name="图片 23236676" descr="图形用户界面&#10;&#10;AI 生成的内容可能不正确。"/>
                    <pic:cNvPicPr/>
                  </pic:nvPicPr>
                  <pic:blipFill>
                    <a:blip r:embed="rId12"/>
                    <a:stretch>
                      <a:fillRect/>
                    </a:stretch>
                  </pic:blipFill>
                  <pic:spPr>
                    <a:xfrm>
                      <a:off x="0" y="0"/>
                      <a:ext cx="5274310" cy="2969895"/>
                    </a:xfrm>
                    <a:prstGeom prst="rect">
                      <a:avLst/>
                    </a:prstGeom>
                  </pic:spPr>
                </pic:pic>
              </a:graphicData>
            </a:graphic>
          </wp:inline>
        </w:drawing>
      </w:r>
    </w:p>
    <w:p w14:paraId="10A01DCD" w14:textId="77777777" w:rsidR="00DF10C7" w:rsidRDefault="00DF10C7" w:rsidP="00DF10C7">
      <w:pPr>
        <w:rPr>
          <w:rFonts w:hint="eastAsia"/>
        </w:rPr>
      </w:pPr>
      <w:r w:rsidRPr="00AE5249">
        <w:rPr>
          <w:noProof/>
        </w:rPr>
        <w:drawing>
          <wp:inline distT="0" distB="0" distL="0" distR="0" wp14:anchorId="62737927" wp14:editId="11090ABB">
            <wp:extent cx="5274310" cy="2966720"/>
            <wp:effectExtent l="0" t="0" r="2540" b="5080"/>
            <wp:docPr id="456713276" name="图片 1" descr="电脑萤幕画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713276" name="图片 1" descr="电脑萤幕画面&#10;&#10;AI 生成的内容可能不正确。"/>
                    <pic:cNvPicPr/>
                  </pic:nvPicPr>
                  <pic:blipFill>
                    <a:blip r:embed="rId13"/>
                    <a:stretch>
                      <a:fillRect/>
                    </a:stretch>
                  </pic:blipFill>
                  <pic:spPr>
                    <a:xfrm>
                      <a:off x="0" y="0"/>
                      <a:ext cx="5274310" cy="2966720"/>
                    </a:xfrm>
                    <a:prstGeom prst="rect">
                      <a:avLst/>
                    </a:prstGeom>
                  </pic:spPr>
                </pic:pic>
              </a:graphicData>
            </a:graphic>
          </wp:inline>
        </w:drawing>
      </w:r>
    </w:p>
    <w:p w14:paraId="69A3FBD7" w14:textId="77777777" w:rsidR="00DF10C7" w:rsidRDefault="00DF10C7" w:rsidP="00DF10C7">
      <w:pPr>
        <w:rPr>
          <w:rFonts w:hint="eastAsia"/>
        </w:rPr>
      </w:pPr>
      <w:r w:rsidRPr="00E25BE7">
        <w:rPr>
          <w:noProof/>
        </w:rPr>
        <w:lastRenderedPageBreak/>
        <w:drawing>
          <wp:inline distT="0" distB="0" distL="0" distR="0" wp14:anchorId="0D5F3117" wp14:editId="17EAEAE5">
            <wp:extent cx="5274310" cy="2966720"/>
            <wp:effectExtent l="0" t="0" r="2540" b="5080"/>
            <wp:docPr id="17493014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01411" name=""/>
                    <pic:cNvPicPr/>
                  </pic:nvPicPr>
                  <pic:blipFill>
                    <a:blip r:embed="rId10"/>
                    <a:stretch>
                      <a:fillRect/>
                    </a:stretch>
                  </pic:blipFill>
                  <pic:spPr>
                    <a:xfrm>
                      <a:off x="0" y="0"/>
                      <a:ext cx="5274310" cy="2966720"/>
                    </a:xfrm>
                    <a:prstGeom prst="rect">
                      <a:avLst/>
                    </a:prstGeom>
                  </pic:spPr>
                </pic:pic>
              </a:graphicData>
            </a:graphic>
          </wp:inline>
        </w:drawing>
      </w:r>
    </w:p>
    <w:p w14:paraId="5301540D" w14:textId="77777777" w:rsidR="00DF10C7" w:rsidRDefault="00DF10C7" w:rsidP="00DF10C7">
      <w:pPr>
        <w:rPr>
          <w:rFonts w:hint="eastAsia"/>
        </w:rPr>
      </w:pPr>
      <w:r>
        <w:rPr>
          <w:rFonts w:hint="eastAsia"/>
        </w:rPr>
        <w:t>用手机连接D</w:t>
      </w:r>
      <w:r>
        <w:t>SP</w:t>
      </w:r>
      <w:r>
        <w:rPr>
          <w:rFonts w:hint="eastAsia"/>
        </w:rPr>
        <w:t>蓝牙， 播放手机上的歌曲，就可以开始调音了。</w:t>
      </w:r>
    </w:p>
    <w:p w14:paraId="7502549B" w14:textId="77777777" w:rsidR="00DF10C7" w:rsidRDefault="00DF10C7" w:rsidP="00DF10C7">
      <w:pPr>
        <w:rPr>
          <w:rFonts w:hint="eastAsia"/>
        </w:rPr>
      </w:pPr>
      <w:r w:rsidRPr="00A24E08">
        <w:rPr>
          <w:rFonts w:hint="eastAsia"/>
        </w:rPr>
        <w:t>Connect your phone to DSP Bluetooth, play the song on your phone, and you can start tuning</w:t>
      </w:r>
    </w:p>
    <w:p w14:paraId="7574AEFF" w14:textId="77777777" w:rsidR="00DF10C7" w:rsidRDefault="00DF10C7" w:rsidP="00DF10C7">
      <w:pPr>
        <w:rPr>
          <w:rFonts w:ascii="Leelawadee UI" w:hAnsi="Leelawadee UI" w:cs="Leelawadee UI"/>
        </w:rPr>
      </w:pPr>
      <w:r w:rsidRPr="00452050">
        <w:rPr>
          <w:rFonts w:ascii="Leelawadee UI" w:hAnsi="Leelawadee UI" w:cs="Leelawadee UI"/>
        </w:rPr>
        <w:t>เชื่อมต่อ</w:t>
      </w:r>
      <w:r w:rsidRPr="00452050">
        <w:t xml:space="preserve"> DSP Bluetooth </w:t>
      </w:r>
      <w:r w:rsidRPr="00452050">
        <w:rPr>
          <w:rFonts w:ascii="Leelawadee UI" w:hAnsi="Leelawadee UI" w:cs="Leelawadee UI"/>
        </w:rPr>
        <w:t>กับโทรศัพท์ของคุณเล่นเพลงบนโทรศัพท์ของคุณและคุณสามารถเริ่มปรับแต่งได้</w:t>
      </w:r>
    </w:p>
    <w:p w14:paraId="186A7409" w14:textId="77777777" w:rsidR="00DF10C7" w:rsidRDefault="00DF10C7" w:rsidP="00DF10C7">
      <w:pPr>
        <w:rPr>
          <w:rFonts w:hint="eastAsia"/>
        </w:rPr>
      </w:pPr>
    </w:p>
    <w:p w14:paraId="46F23970" w14:textId="77777777" w:rsidR="00DF10C7" w:rsidRDefault="00DF10C7" w:rsidP="00DF10C7">
      <w:pPr>
        <w:rPr>
          <w:rFonts w:hint="eastAsia"/>
        </w:rPr>
      </w:pPr>
      <w:r>
        <w:rPr>
          <w:rFonts w:hint="eastAsia"/>
        </w:rPr>
        <w:t>温馨提示： 用蓝牙连接播放手机歌曲时，推荐预先将歌曲下载到手机本地再播放， 因为如果直接播放网上的在线歌曲有时会受到网络不稳定因素而影响播放效果。</w:t>
      </w:r>
    </w:p>
    <w:p w14:paraId="5592520E" w14:textId="77777777" w:rsidR="00DF10C7" w:rsidRDefault="00DF10C7" w:rsidP="00DF10C7">
      <w:pPr>
        <w:rPr>
          <w:rFonts w:hint="eastAsia"/>
        </w:rPr>
      </w:pPr>
      <w:r w:rsidRPr="006B31AC">
        <w:rPr>
          <w:rFonts w:hint="eastAsia"/>
        </w:rPr>
        <w:t>Reminder: When playing mobile songs through Bluetooth connection, it is recommended to download the songs to the local area of the phone before playing them, as playing online songs directly may sometimes be affected by unstable network factors and affect the playback effect</w:t>
      </w:r>
    </w:p>
    <w:p w14:paraId="6962D127" w14:textId="77777777" w:rsidR="00DF10C7" w:rsidRDefault="00DF10C7" w:rsidP="00DF10C7">
      <w:pPr>
        <w:rPr>
          <w:rFonts w:hint="eastAsia"/>
        </w:rPr>
      </w:pPr>
      <w:r w:rsidRPr="00452050">
        <w:rPr>
          <w:rFonts w:ascii="Leelawadee UI" w:hAnsi="Leelawadee UI" w:cs="Leelawadee UI"/>
        </w:rPr>
        <w:t>เคล็ดลับ</w:t>
      </w:r>
      <w:r w:rsidRPr="00452050">
        <w:t xml:space="preserve">: </w:t>
      </w:r>
      <w:r w:rsidRPr="00452050">
        <w:rPr>
          <w:rFonts w:ascii="Leelawadee UI" w:hAnsi="Leelawadee UI" w:cs="Leelawadee UI"/>
        </w:rPr>
        <w:t>เมื่อเล่นเพลงโทรศัพท์มือถือด้วยการเชื่อมต่อ</w:t>
      </w:r>
      <w:r w:rsidRPr="00452050">
        <w:t xml:space="preserve"> Bluetooth </w:t>
      </w:r>
      <w:r w:rsidRPr="00452050">
        <w:rPr>
          <w:rFonts w:ascii="Leelawadee UI" w:hAnsi="Leelawadee UI" w:cs="Leelawadee UI"/>
        </w:rPr>
        <w:t>ขอแนะนําให้ดาวน์โหลดเพลงไปยังโทรศัพท์มือถือในพื้นที่ล่วงหน้าก่อนเล่นเพราะถ้าคุณเล่นเพลงออนไลน์โดยตรงบางครั้งเอฟเฟกต์การเล่นจะได้รับผลกระทบจากความไม่เสถียรของเครือข่าย</w:t>
      </w:r>
    </w:p>
    <w:p w14:paraId="02AAA27E" w14:textId="77777777" w:rsidR="00DF10C7" w:rsidRPr="00DF10C7" w:rsidRDefault="00DF10C7" w:rsidP="006E169B">
      <w:pPr>
        <w:rPr>
          <w:rFonts w:hint="eastAsia"/>
        </w:rPr>
      </w:pPr>
    </w:p>
    <w:p w14:paraId="4F45E016" w14:textId="77777777" w:rsidR="006E169B" w:rsidRDefault="006E169B" w:rsidP="008357B2">
      <w:pPr>
        <w:pStyle w:val="a7"/>
        <w:ind w:left="470" w:firstLineChars="0" w:firstLine="0"/>
        <w:rPr>
          <w:rFonts w:hint="eastAsia"/>
        </w:rPr>
      </w:pPr>
    </w:p>
    <w:sectPr w:rsidR="006E169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326B8" w14:textId="77777777" w:rsidR="0021318C" w:rsidRDefault="0021318C" w:rsidP="00DC4E78">
      <w:pPr>
        <w:rPr>
          <w:rFonts w:hint="eastAsia"/>
        </w:rPr>
      </w:pPr>
      <w:r>
        <w:separator/>
      </w:r>
    </w:p>
  </w:endnote>
  <w:endnote w:type="continuationSeparator" w:id="0">
    <w:p w14:paraId="7979CF6C" w14:textId="77777777" w:rsidR="0021318C" w:rsidRDefault="0021318C" w:rsidP="00DC4E7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Leelawadee UI">
    <w:panose1 w:val="020B0502040204020203"/>
    <w:charset w:val="00"/>
    <w:family w:val="swiss"/>
    <w:pitch w:val="variable"/>
    <w:sig w:usb0="A3000003" w:usb1="00000000" w:usb2="00010000" w:usb3="00000000" w:csb0="000101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9919B" w14:textId="77777777" w:rsidR="0021318C" w:rsidRDefault="0021318C" w:rsidP="00DC4E78">
      <w:pPr>
        <w:rPr>
          <w:rFonts w:hint="eastAsia"/>
        </w:rPr>
      </w:pPr>
      <w:r>
        <w:separator/>
      </w:r>
    </w:p>
  </w:footnote>
  <w:footnote w:type="continuationSeparator" w:id="0">
    <w:p w14:paraId="059E167C" w14:textId="77777777" w:rsidR="0021318C" w:rsidRDefault="0021318C" w:rsidP="00DC4E7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E11BDA"/>
    <w:multiLevelType w:val="hybridMultilevel"/>
    <w:tmpl w:val="BDA8859C"/>
    <w:lvl w:ilvl="0" w:tplc="94562C96">
      <w:start w:val="1"/>
      <w:numFmt w:val="decimal"/>
      <w:lvlText w:val="%1."/>
      <w:lvlJc w:val="left"/>
      <w:pPr>
        <w:ind w:left="470" w:hanging="360"/>
      </w:pPr>
      <w:rPr>
        <w:rFonts w:hint="default"/>
      </w:rPr>
    </w:lvl>
    <w:lvl w:ilvl="1" w:tplc="04090019" w:tentative="1">
      <w:start w:val="1"/>
      <w:numFmt w:val="lowerLetter"/>
      <w:lvlText w:val="%2)"/>
      <w:lvlJc w:val="left"/>
      <w:pPr>
        <w:ind w:left="990" w:hanging="440"/>
      </w:pPr>
    </w:lvl>
    <w:lvl w:ilvl="2" w:tplc="0409001B" w:tentative="1">
      <w:start w:val="1"/>
      <w:numFmt w:val="lowerRoman"/>
      <w:lvlText w:val="%3."/>
      <w:lvlJc w:val="right"/>
      <w:pPr>
        <w:ind w:left="1430" w:hanging="440"/>
      </w:pPr>
    </w:lvl>
    <w:lvl w:ilvl="3" w:tplc="0409000F" w:tentative="1">
      <w:start w:val="1"/>
      <w:numFmt w:val="decimal"/>
      <w:lvlText w:val="%4."/>
      <w:lvlJc w:val="left"/>
      <w:pPr>
        <w:ind w:left="1870" w:hanging="440"/>
      </w:pPr>
    </w:lvl>
    <w:lvl w:ilvl="4" w:tplc="04090019" w:tentative="1">
      <w:start w:val="1"/>
      <w:numFmt w:val="lowerLetter"/>
      <w:lvlText w:val="%5)"/>
      <w:lvlJc w:val="left"/>
      <w:pPr>
        <w:ind w:left="2310" w:hanging="440"/>
      </w:pPr>
    </w:lvl>
    <w:lvl w:ilvl="5" w:tplc="0409001B" w:tentative="1">
      <w:start w:val="1"/>
      <w:numFmt w:val="lowerRoman"/>
      <w:lvlText w:val="%6."/>
      <w:lvlJc w:val="right"/>
      <w:pPr>
        <w:ind w:left="2750" w:hanging="440"/>
      </w:pPr>
    </w:lvl>
    <w:lvl w:ilvl="6" w:tplc="0409000F" w:tentative="1">
      <w:start w:val="1"/>
      <w:numFmt w:val="decimal"/>
      <w:lvlText w:val="%7."/>
      <w:lvlJc w:val="left"/>
      <w:pPr>
        <w:ind w:left="3190" w:hanging="440"/>
      </w:pPr>
    </w:lvl>
    <w:lvl w:ilvl="7" w:tplc="04090019" w:tentative="1">
      <w:start w:val="1"/>
      <w:numFmt w:val="lowerLetter"/>
      <w:lvlText w:val="%8)"/>
      <w:lvlJc w:val="left"/>
      <w:pPr>
        <w:ind w:left="3630" w:hanging="440"/>
      </w:pPr>
    </w:lvl>
    <w:lvl w:ilvl="8" w:tplc="0409001B" w:tentative="1">
      <w:start w:val="1"/>
      <w:numFmt w:val="lowerRoman"/>
      <w:lvlText w:val="%9."/>
      <w:lvlJc w:val="right"/>
      <w:pPr>
        <w:ind w:left="4070" w:hanging="440"/>
      </w:pPr>
    </w:lvl>
  </w:abstractNum>
  <w:abstractNum w:abstractNumId="1" w15:restartNumberingAfterBreak="0">
    <w:nsid w:val="3AFF03E9"/>
    <w:multiLevelType w:val="hybridMultilevel"/>
    <w:tmpl w:val="61F44FDE"/>
    <w:lvl w:ilvl="0" w:tplc="8B54AEC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876822356">
    <w:abstractNumId w:val="0"/>
  </w:num>
  <w:num w:numId="2" w16cid:durableId="15229357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621"/>
    <w:rsid w:val="00005ABC"/>
    <w:rsid w:val="00054D8A"/>
    <w:rsid w:val="000913B0"/>
    <w:rsid w:val="000C4FED"/>
    <w:rsid w:val="000F1903"/>
    <w:rsid w:val="00116819"/>
    <w:rsid w:val="001409F3"/>
    <w:rsid w:val="00145ECD"/>
    <w:rsid w:val="00150BBB"/>
    <w:rsid w:val="001953E2"/>
    <w:rsid w:val="001E0F80"/>
    <w:rsid w:val="0021318C"/>
    <w:rsid w:val="0022714F"/>
    <w:rsid w:val="0023036A"/>
    <w:rsid w:val="00270E36"/>
    <w:rsid w:val="002720A9"/>
    <w:rsid w:val="002E2E27"/>
    <w:rsid w:val="00325B5F"/>
    <w:rsid w:val="003463FF"/>
    <w:rsid w:val="00367123"/>
    <w:rsid w:val="00383688"/>
    <w:rsid w:val="00391E3A"/>
    <w:rsid w:val="003A5AE7"/>
    <w:rsid w:val="003C778F"/>
    <w:rsid w:val="00425647"/>
    <w:rsid w:val="005853AF"/>
    <w:rsid w:val="005D0DDE"/>
    <w:rsid w:val="00636CDF"/>
    <w:rsid w:val="006E169B"/>
    <w:rsid w:val="006E2CA3"/>
    <w:rsid w:val="006E6C02"/>
    <w:rsid w:val="007A7975"/>
    <w:rsid w:val="007E7301"/>
    <w:rsid w:val="00815B3C"/>
    <w:rsid w:val="008357B2"/>
    <w:rsid w:val="00837BD5"/>
    <w:rsid w:val="0085014F"/>
    <w:rsid w:val="008509D3"/>
    <w:rsid w:val="008C4935"/>
    <w:rsid w:val="00904845"/>
    <w:rsid w:val="00923388"/>
    <w:rsid w:val="0097585D"/>
    <w:rsid w:val="00994F35"/>
    <w:rsid w:val="00995850"/>
    <w:rsid w:val="009C2CA7"/>
    <w:rsid w:val="00A53DD5"/>
    <w:rsid w:val="00A86CFE"/>
    <w:rsid w:val="00AA0DEC"/>
    <w:rsid w:val="00AA27E1"/>
    <w:rsid w:val="00B415F2"/>
    <w:rsid w:val="00B67E14"/>
    <w:rsid w:val="00B85162"/>
    <w:rsid w:val="00B94AEA"/>
    <w:rsid w:val="00BA159B"/>
    <w:rsid w:val="00BC1DC9"/>
    <w:rsid w:val="00BD5620"/>
    <w:rsid w:val="00BE202A"/>
    <w:rsid w:val="00C344AB"/>
    <w:rsid w:val="00C458B7"/>
    <w:rsid w:val="00C75621"/>
    <w:rsid w:val="00CA2AD1"/>
    <w:rsid w:val="00D12DE7"/>
    <w:rsid w:val="00D371C4"/>
    <w:rsid w:val="00D41E19"/>
    <w:rsid w:val="00D92173"/>
    <w:rsid w:val="00DB59F3"/>
    <w:rsid w:val="00DC4E78"/>
    <w:rsid w:val="00DD69F1"/>
    <w:rsid w:val="00DF10C7"/>
    <w:rsid w:val="00DF2171"/>
    <w:rsid w:val="00DF6BB6"/>
    <w:rsid w:val="00E0752D"/>
    <w:rsid w:val="00E36F85"/>
    <w:rsid w:val="00E455EC"/>
    <w:rsid w:val="00E6010C"/>
    <w:rsid w:val="00E663D7"/>
    <w:rsid w:val="00EC293B"/>
    <w:rsid w:val="00EC7C5D"/>
    <w:rsid w:val="00F65DE2"/>
    <w:rsid w:val="00F729E6"/>
    <w:rsid w:val="00FC0400"/>
    <w:rsid w:val="00FE0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C8C4F"/>
  <w15:chartTrackingRefBased/>
  <w15:docId w15:val="{C1698BCF-2465-47D5-9159-92F30B15F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4E7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4E78"/>
    <w:rPr>
      <w:sz w:val="18"/>
      <w:szCs w:val="18"/>
    </w:rPr>
  </w:style>
  <w:style w:type="paragraph" w:styleId="a5">
    <w:name w:val="footer"/>
    <w:basedOn w:val="a"/>
    <w:link w:val="a6"/>
    <w:uiPriority w:val="99"/>
    <w:unhideWhenUsed/>
    <w:rsid w:val="00DC4E78"/>
    <w:pPr>
      <w:tabs>
        <w:tab w:val="center" w:pos="4153"/>
        <w:tab w:val="right" w:pos="8306"/>
      </w:tabs>
      <w:snapToGrid w:val="0"/>
      <w:jc w:val="left"/>
    </w:pPr>
    <w:rPr>
      <w:sz w:val="18"/>
      <w:szCs w:val="18"/>
    </w:rPr>
  </w:style>
  <w:style w:type="character" w:customStyle="1" w:styleId="a6">
    <w:name w:val="页脚 字符"/>
    <w:basedOn w:val="a0"/>
    <w:link w:val="a5"/>
    <w:uiPriority w:val="99"/>
    <w:rsid w:val="00DC4E78"/>
    <w:rPr>
      <w:sz w:val="18"/>
      <w:szCs w:val="18"/>
    </w:rPr>
  </w:style>
  <w:style w:type="paragraph" w:styleId="a7">
    <w:name w:val="List Paragraph"/>
    <w:basedOn w:val="a"/>
    <w:uiPriority w:val="34"/>
    <w:qFormat/>
    <w:rsid w:val="00BC1DC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7</Pages>
  <Words>801</Words>
  <Characters>3517</Characters>
  <Application>Microsoft Office Word</Application>
  <DocSecurity>0</DocSecurity>
  <Lines>95</Lines>
  <Paragraphs>56</Paragraphs>
  <ScaleCrop>false</ScaleCrop>
  <Company/>
  <LinksUpToDate>false</LinksUpToDate>
  <CharactersWithSpaces>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dc:creator>
  <cp:keywords/>
  <dc:description/>
  <cp:lastModifiedBy>ZHONG Haosong</cp:lastModifiedBy>
  <cp:revision>74</cp:revision>
  <dcterms:created xsi:type="dcterms:W3CDTF">2023-03-29T02:23:00Z</dcterms:created>
  <dcterms:modified xsi:type="dcterms:W3CDTF">2025-12-02T13:09:00Z</dcterms:modified>
</cp:coreProperties>
</file>